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0069" w14:textId="77777777" w:rsidR="002D1284" w:rsidRPr="002F1014" w:rsidRDefault="00637B39" w:rsidP="002F101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22465C">
        <w:rPr>
          <w:b/>
        </w:rPr>
        <w:t xml:space="preserve">AUTOCERTIFICAZIONE PER </w:t>
      </w:r>
      <w:r w:rsidR="00A0415A">
        <w:rPr>
          <w:b/>
        </w:rPr>
        <w:t xml:space="preserve">IL </w:t>
      </w:r>
      <w:r w:rsidRPr="0022465C">
        <w:rPr>
          <w:b/>
        </w:rPr>
        <w:t xml:space="preserve">RIENTRO </w:t>
      </w:r>
      <w:r w:rsidR="000E12D5">
        <w:rPr>
          <w:b/>
        </w:rPr>
        <w:t xml:space="preserve">DELL’ALUNNO/OPERATORE </w:t>
      </w:r>
      <w:r w:rsidR="00EC4FB2">
        <w:rPr>
          <w:b/>
        </w:rPr>
        <w:t>SCOLASTICO</w:t>
      </w:r>
      <w:r w:rsidR="002F1014" w:rsidRPr="002F101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2F1014" w:rsidRPr="002F1014">
        <w:rPr>
          <w:b/>
        </w:rPr>
        <w:t xml:space="preserve">NELL’AMBITO DEI SERVIZI EDUCATIVI DELL’INFANZIA, NELLE SCUOLE DI OGNI ORDINE GRADO E NEI PERCORSI DI ISTRUZIONE E FORMAZIONE PROFESSIONALI </w:t>
      </w:r>
      <w:r w:rsidR="002F1014" w:rsidRPr="002F1014">
        <w:rPr>
          <w:rFonts w:ascii="Arial" w:eastAsia="Times New Roman" w:hAnsi="Arial" w:cs="Arial"/>
          <w:b/>
          <w:bCs/>
          <w:lang w:eastAsia="it-IT"/>
        </w:rPr>
        <w:t>(</w:t>
      </w:r>
      <w:proofErr w:type="spellStart"/>
      <w:r w:rsidR="002F1014" w:rsidRPr="002F1014">
        <w:rPr>
          <w:rFonts w:ascii="Arial" w:eastAsia="Times New Roman" w:hAnsi="Arial" w:cs="Arial"/>
          <w:b/>
          <w:bCs/>
          <w:lang w:eastAsia="it-IT"/>
        </w:rPr>
        <w:t>I</w:t>
      </w:r>
      <w:r w:rsidR="002F1014" w:rsidRPr="002F1014">
        <w:rPr>
          <w:b/>
        </w:rPr>
        <w:t>eFP</w:t>
      </w:r>
      <w:proofErr w:type="spellEnd"/>
      <w:r w:rsidR="002F1014" w:rsidRPr="002F1014">
        <w:rPr>
          <w:rFonts w:ascii="Arial" w:eastAsia="Times New Roman" w:hAnsi="Arial" w:cs="Arial"/>
          <w:b/>
          <w:bCs/>
          <w:lang w:eastAsia="it-IT"/>
        </w:rPr>
        <w:t>)</w:t>
      </w:r>
      <w:r w:rsidR="002D1284" w:rsidRPr="002D1284">
        <w:rPr>
          <w:rStyle w:val="Rimandonotaapidipagina"/>
          <w:b/>
        </w:rPr>
        <w:footnoteReference w:id="1"/>
      </w:r>
      <w:r w:rsidR="002D1284" w:rsidRPr="002D1284">
        <w:rPr>
          <w:b/>
        </w:rPr>
        <w:t xml:space="preserve"> </w:t>
      </w:r>
    </w:p>
    <w:p w14:paraId="49F3AD96" w14:textId="77777777" w:rsidR="00637B39" w:rsidRPr="00A0415A" w:rsidRDefault="00A92E1E" w:rsidP="009A4AF1">
      <w:pPr>
        <w:jc w:val="center"/>
        <w:rPr>
          <w:b/>
          <w:u w:val="single"/>
        </w:rPr>
      </w:pPr>
      <w:r w:rsidRPr="00544EBD">
        <w:rPr>
          <w:b/>
          <w:u w:val="single"/>
        </w:rPr>
        <w:t>IN CASO DI ASSENZA PER PATOLOGIE NON COVID-CORRELATE</w:t>
      </w:r>
      <w:r w:rsidR="009A4AF1">
        <w:rPr>
          <w:b/>
          <w:u w:val="single"/>
        </w:rPr>
        <w:t xml:space="preserve"> </w:t>
      </w:r>
    </w:p>
    <w:p w14:paraId="3F7E6709" w14:textId="1DDA1A39" w:rsidR="00637B39" w:rsidRPr="00A92E1E" w:rsidRDefault="00637B39" w:rsidP="002D270B">
      <w:pPr>
        <w:spacing w:after="120" w:line="360" w:lineRule="auto"/>
        <w:rPr>
          <w:sz w:val="24"/>
          <w:szCs w:val="24"/>
        </w:rPr>
      </w:pPr>
      <w:r w:rsidRPr="00A92E1E">
        <w:rPr>
          <w:sz w:val="24"/>
          <w:szCs w:val="24"/>
        </w:rPr>
        <w:t xml:space="preserve">Il/la sottoscritto/a _____________________________    nato/a </w:t>
      </w:r>
      <w:proofErr w:type="spellStart"/>
      <w:r w:rsidRPr="00A92E1E">
        <w:rPr>
          <w:sz w:val="24"/>
          <w:szCs w:val="24"/>
        </w:rPr>
        <w:t>a</w:t>
      </w:r>
      <w:proofErr w:type="spellEnd"/>
      <w:r w:rsidRPr="00A92E1E">
        <w:rPr>
          <w:sz w:val="24"/>
          <w:szCs w:val="24"/>
        </w:rPr>
        <w:t xml:space="preserve"> _______________________</w:t>
      </w:r>
      <w:r w:rsidRPr="00A92E1E">
        <w:rPr>
          <w:sz w:val="24"/>
          <w:szCs w:val="24"/>
        </w:rPr>
        <w:tab/>
        <w:t xml:space="preserve">il _________residente in _____________________________ </w:t>
      </w:r>
      <w:r w:rsidR="002D270B">
        <w:rPr>
          <w:sz w:val="24"/>
          <w:szCs w:val="24"/>
        </w:rPr>
        <w:t>C</w:t>
      </w:r>
      <w:r w:rsidRPr="00A92E1E">
        <w:rPr>
          <w:sz w:val="24"/>
          <w:szCs w:val="24"/>
        </w:rPr>
        <w:t>.F_____________________________</w:t>
      </w:r>
    </w:p>
    <w:p w14:paraId="6F438D2C" w14:textId="77777777" w:rsidR="00637B39" w:rsidRPr="00A92E1E" w:rsidRDefault="00544EBD" w:rsidP="002D270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□ i</w:t>
      </w:r>
      <w:r w:rsidR="00637B39" w:rsidRPr="00A92E1E">
        <w:rPr>
          <w:sz w:val="24"/>
          <w:szCs w:val="24"/>
        </w:rPr>
        <w:t xml:space="preserve">n qualità di genitore (o titolare della </w:t>
      </w:r>
      <w:r>
        <w:rPr>
          <w:sz w:val="24"/>
          <w:szCs w:val="24"/>
        </w:rPr>
        <w:t>responsabilità genitoriale) di______________________</w:t>
      </w:r>
    </w:p>
    <w:p w14:paraId="0D8BC713" w14:textId="77777777" w:rsidR="00637B39" w:rsidRPr="00A92E1E" w:rsidRDefault="00637B39" w:rsidP="00FF17B8">
      <w:pPr>
        <w:spacing w:after="120"/>
        <w:rPr>
          <w:sz w:val="24"/>
          <w:szCs w:val="24"/>
        </w:rPr>
      </w:pPr>
      <w:r w:rsidRPr="00A92E1E">
        <w:rPr>
          <w:sz w:val="24"/>
          <w:szCs w:val="24"/>
        </w:rPr>
        <w:t xml:space="preserve">nato/a </w:t>
      </w:r>
      <w:proofErr w:type="spellStart"/>
      <w:r w:rsidRPr="00A92E1E">
        <w:rPr>
          <w:sz w:val="24"/>
          <w:szCs w:val="24"/>
        </w:rPr>
        <w:t>a</w:t>
      </w:r>
      <w:proofErr w:type="spellEnd"/>
      <w:r w:rsidRPr="00A92E1E">
        <w:rPr>
          <w:sz w:val="24"/>
          <w:szCs w:val="24"/>
        </w:rPr>
        <w:t xml:space="preserve"> _______________________</w:t>
      </w:r>
      <w:r w:rsidRPr="00A92E1E">
        <w:rPr>
          <w:sz w:val="24"/>
          <w:szCs w:val="24"/>
        </w:rPr>
        <w:tab/>
        <w:t>il _______________</w:t>
      </w:r>
    </w:p>
    <w:p w14:paraId="4660E191" w14:textId="77777777" w:rsidR="00637B39" w:rsidRDefault="00637B39" w:rsidP="00FF17B8">
      <w:pPr>
        <w:spacing w:after="120"/>
        <w:rPr>
          <w:sz w:val="24"/>
          <w:szCs w:val="24"/>
        </w:rPr>
      </w:pPr>
      <w:r w:rsidRPr="00A92E1E">
        <w:rPr>
          <w:sz w:val="24"/>
          <w:szCs w:val="24"/>
        </w:rPr>
        <w:t>residente in _____________________________ C.F____________________________________</w:t>
      </w:r>
    </w:p>
    <w:p w14:paraId="0DBA6453" w14:textId="77777777" w:rsidR="00544EBD" w:rsidRPr="00CC08DA" w:rsidRDefault="00544EBD" w:rsidP="00FF17B8">
      <w:pPr>
        <w:spacing w:after="120"/>
        <w:jc w:val="center"/>
        <w:rPr>
          <w:i/>
          <w:sz w:val="24"/>
          <w:szCs w:val="24"/>
        </w:rPr>
      </w:pPr>
      <w:r w:rsidRPr="00CC08DA">
        <w:rPr>
          <w:i/>
          <w:sz w:val="24"/>
          <w:szCs w:val="24"/>
        </w:rPr>
        <w:t>oppure</w:t>
      </w:r>
    </w:p>
    <w:p w14:paraId="42A7862A" w14:textId="77777777" w:rsidR="00EC4FB2" w:rsidRDefault="00544EBD" w:rsidP="00FF1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A92E1E">
        <w:rPr>
          <w:sz w:val="24"/>
          <w:szCs w:val="24"/>
        </w:rPr>
        <w:t xml:space="preserve">in </w:t>
      </w:r>
      <w:r>
        <w:rPr>
          <w:sz w:val="24"/>
          <w:szCs w:val="24"/>
        </w:rPr>
        <w:t>quanto operatore scolastico</w:t>
      </w:r>
    </w:p>
    <w:p w14:paraId="2FD2D412" w14:textId="77777777" w:rsidR="00EC4FB2" w:rsidRDefault="00EC4FB2" w:rsidP="00FF1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ASSENTE</w:t>
      </w:r>
      <w:r w:rsidRPr="00A92E1E">
        <w:rPr>
          <w:sz w:val="24"/>
          <w:szCs w:val="24"/>
        </w:rPr>
        <w:t xml:space="preserve"> dal_______</w:t>
      </w:r>
      <w:r>
        <w:rPr>
          <w:sz w:val="24"/>
          <w:szCs w:val="24"/>
        </w:rPr>
        <w:t>_</w:t>
      </w:r>
      <w:r w:rsidRPr="00A92E1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92E1E">
        <w:rPr>
          <w:sz w:val="24"/>
          <w:szCs w:val="24"/>
        </w:rPr>
        <w:t>_ al _____</w:t>
      </w:r>
      <w:r>
        <w:rPr>
          <w:sz w:val="24"/>
          <w:szCs w:val="24"/>
        </w:rPr>
        <w:t>__</w:t>
      </w:r>
      <w:r w:rsidRPr="00A92E1E">
        <w:rPr>
          <w:sz w:val="24"/>
          <w:szCs w:val="24"/>
        </w:rPr>
        <w:t>________</w:t>
      </w:r>
      <w:r>
        <w:rPr>
          <w:sz w:val="24"/>
          <w:szCs w:val="24"/>
        </w:rPr>
        <w:t>___,</w:t>
      </w:r>
    </w:p>
    <w:p w14:paraId="461E9613" w14:textId="77777777" w:rsidR="00637B39" w:rsidRPr="00A92E1E" w:rsidRDefault="00637B39" w:rsidP="00FF17B8">
      <w:pPr>
        <w:spacing w:after="120"/>
        <w:jc w:val="center"/>
        <w:rPr>
          <w:sz w:val="24"/>
          <w:szCs w:val="24"/>
        </w:rPr>
      </w:pPr>
      <w:r w:rsidRPr="00A92E1E">
        <w:rPr>
          <w:sz w:val="24"/>
          <w:szCs w:val="24"/>
        </w:rPr>
        <w:t>DICHIARA</w:t>
      </w:r>
    </w:p>
    <w:p w14:paraId="1E702115" w14:textId="77777777" w:rsidR="00EC4FB2" w:rsidRPr="00A92E1E" w:rsidRDefault="00637B39" w:rsidP="002D270B">
      <w:pPr>
        <w:spacing w:after="120" w:line="240" w:lineRule="auto"/>
        <w:jc w:val="both"/>
        <w:rPr>
          <w:sz w:val="24"/>
          <w:szCs w:val="24"/>
        </w:rPr>
      </w:pPr>
      <w:r w:rsidRPr="00A92E1E">
        <w:rPr>
          <w:sz w:val="24"/>
          <w:szCs w:val="24"/>
        </w:rPr>
        <w:t xml:space="preserve">Ai sensi della normativa vigente in materia e consapevole che chiunque rilasci dichiarazioni mendaci è punito ai sensi del </w:t>
      </w:r>
      <w:proofErr w:type="gramStart"/>
      <w:r w:rsidRPr="00A92E1E">
        <w:rPr>
          <w:sz w:val="24"/>
          <w:szCs w:val="24"/>
        </w:rPr>
        <w:t>codice penale</w:t>
      </w:r>
      <w:proofErr w:type="gramEnd"/>
      <w:r w:rsidRPr="00A92E1E">
        <w:rPr>
          <w:sz w:val="24"/>
          <w:szCs w:val="24"/>
        </w:rPr>
        <w:t xml:space="preserve"> e delle leggi speciali in materia, ai sensi e per gli effetti dell'art. 46 D.P.R. n. 445/2000):</w:t>
      </w:r>
    </w:p>
    <w:p w14:paraId="4EB1F5B9" w14:textId="77777777" w:rsidR="00637B39" w:rsidRPr="00A92E1E" w:rsidRDefault="00637B39" w:rsidP="002D270B">
      <w:pPr>
        <w:spacing w:after="120" w:line="240" w:lineRule="auto"/>
        <w:rPr>
          <w:sz w:val="24"/>
          <w:szCs w:val="24"/>
        </w:rPr>
      </w:pPr>
      <w:r w:rsidRPr="00A92E1E">
        <w:rPr>
          <w:sz w:val="24"/>
          <w:szCs w:val="24"/>
        </w:rPr>
        <w:t>di aver sentito il Pediatra di Famiglia / Me</w:t>
      </w:r>
      <w:r w:rsidR="006F5AC7">
        <w:rPr>
          <w:sz w:val="24"/>
          <w:szCs w:val="24"/>
        </w:rPr>
        <w:t>dico di Medicina Generale Dott.</w:t>
      </w:r>
      <w:r w:rsidRPr="00A92E1E">
        <w:rPr>
          <w:sz w:val="24"/>
          <w:szCs w:val="24"/>
        </w:rPr>
        <w:t>_______________</w:t>
      </w:r>
    </w:p>
    <w:p w14:paraId="1C2CA4E8" w14:textId="77777777" w:rsidR="00637B39" w:rsidRPr="00A92E1E" w:rsidRDefault="00A0415A" w:rsidP="002D27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il quale non ha ritenuto necessario</w:t>
      </w:r>
      <w:r w:rsidR="00637B39" w:rsidRPr="00A92E1E">
        <w:rPr>
          <w:sz w:val="24"/>
          <w:szCs w:val="24"/>
        </w:rPr>
        <w:t xml:space="preserve"> </w:t>
      </w:r>
      <w:r>
        <w:rPr>
          <w:sz w:val="24"/>
          <w:szCs w:val="24"/>
        </w:rPr>
        <w:t>sottoporlo</w:t>
      </w:r>
      <w:r w:rsidR="004A257D" w:rsidRPr="00A92E1E">
        <w:rPr>
          <w:sz w:val="24"/>
          <w:szCs w:val="24"/>
        </w:rPr>
        <w:t xml:space="preserve"> al </w:t>
      </w:r>
      <w:r w:rsidR="00637B39" w:rsidRPr="00A92E1E">
        <w:rPr>
          <w:sz w:val="24"/>
          <w:szCs w:val="24"/>
        </w:rPr>
        <w:t>percor</w:t>
      </w:r>
      <w:r w:rsidR="008D78AE">
        <w:rPr>
          <w:sz w:val="24"/>
          <w:szCs w:val="24"/>
        </w:rPr>
        <w:t xml:space="preserve">so diagnostico-terapeutico e di prevenzione </w:t>
      </w:r>
      <w:r w:rsidR="00637B39" w:rsidRPr="00A92E1E">
        <w:rPr>
          <w:sz w:val="24"/>
          <w:szCs w:val="24"/>
        </w:rPr>
        <w:t xml:space="preserve">per COVID-19 </w:t>
      </w:r>
      <w:r w:rsidR="004A257D" w:rsidRPr="00A92E1E">
        <w:rPr>
          <w:sz w:val="24"/>
          <w:szCs w:val="24"/>
        </w:rPr>
        <w:t xml:space="preserve">come </w:t>
      </w:r>
      <w:r w:rsidR="00637B39" w:rsidRPr="00A92E1E">
        <w:rPr>
          <w:sz w:val="24"/>
          <w:szCs w:val="24"/>
        </w:rPr>
        <w:t xml:space="preserve">disposto da normativa nazionale e regionale; </w:t>
      </w:r>
    </w:p>
    <w:p w14:paraId="77BF24EE" w14:textId="77777777" w:rsidR="004A257D" w:rsidRDefault="008D78AE" w:rsidP="002D27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chiede</w:t>
      </w:r>
      <w:r w:rsidR="00637B39" w:rsidRPr="00A92E1E">
        <w:rPr>
          <w:sz w:val="24"/>
          <w:szCs w:val="24"/>
        </w:rPr>
        <w:t xml:space="preserve"> </w:t>
      </w:r>
      <w:r w:rsidR="004A257D" w:rsidRPr="00A92E1E">
        <w:rPr>
          <w:sz w:val="24"/>
          <w:szCs w:val="24"/>
        </w:rPr>
        <w:t>pertanto</w:t>
      </w:r>
      <w:r w:rsidR="006F5AC7" w:rsidRPr="006F5AC7">
        <w:t xml:space="preserve"> </w:t>
      </w:r>
      <w:r w:rsidR="006F5AC7">
        <w:t xml:space="preserve">la </w:t>
      </w:r>
      <w:r w:rsidR="006F5AC7" w:rsidRPr="006F5AC7">
        <w:rPr>
          <w:sz w:val="24"/>
          <w:szCs w:val="24"/>
        </w:rPr>
        <w:t xml:space="preserve">riammissione presso </w:t>
      </w:r>
      <w:r w:rsidR="00EC4FB2">
        <w:rPr>
          <w:sz w:val="24"/>
          <w:szCs w:val="24"/>
        </w:rPr>
        <w:t>la scuola/</w:t>
      </w:r>
      <w:r w:rsidR="006F5AC7" w:rsidRPr="006F5AC7">
        <w:rPr>
          <w:sz w:val="24"/>
          <w:szCs w:val="24"/>
        </w:rPr>
        <w:t>i</w:t>
      </w:r>
      <w:r w:rsidR="00EC4FB2">
        <w:rPr>
          <w:sz w:val="24"/>
          <w:szCs w:val="24"/>
        </w:rPr>
        <w:t xml:space="preserve">l servizio </w:t>
      </w:r>
      <w:r w:rsidR="006F5AC7" w:rsidRPr="006F5AC7">
        <w:rPr>
          <w:sz w:val="24"/>
          <w:szCs w:val="24"/>
        </w:rPr>
        <w:t>educativ</w:t>
      </w:r>
      <w:r w:rsidR="00EC4FB2">
        <w:rPr>
          <w:sz w:val="24"/>
          <w:szCs w:val="24"/>
        </w:rPr>
        <w:t>o</w:t>
      </w:r>
      <w:r w:rsidR="006F5AC7">
        <w:rPr>
          <w:sz w:val="24"/>
          <w:szCs w:val="24"/>
        </w:rPr>
        <w:t xml:space="preserve"> dell’infanzia.</w:t>
      </w:r>
    </w:p>
    <w:p w14:paraId="7AF8B7B1" w14:textId="77777777" w:rsidR="00B745D4" w:rsidRDefault="00B82CC8" w:rsidP="00B745D4">
      <w:pPr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Data  </w:t>
      </w:r>
      <w:r w:rsidR="006F5AC7">
        <w:rPr>
          <w:sz w:val="24"/>
          <w:szCs w:val="24"/>
        </w:rPr>
        <w:t>_</w:t>
      </w:r>
      <w:proofErr w:type="gramEnd"/>
      <w:r w:rsidR="006F5AC7">
        <w:rPr>
          <w:sz w:val="24"/>
          <w:szCs w:val="24"/>
        </w:rPr>
        <w:t xml:space="preserve">_______________ </w:t>
      </w:r>
      <w:r w:rsidR="006F5AC7">
        <w:rPr>
          <w:sz w:val="24"/>
          <w:szCs w:val="24"/>
        </w:rPr>
        <w:tab/>
      </w:r>
    </w:p>
    <w:p w14:paraId="32ABFD9C" w14:textId="77777777" w:rsidR="00B82CC8" w:rsidRPr="00C93605" w:rsidRDefault="006F5AC7" w:rsidP="00C93605">
      <w:pPr>
        <w:ind w:left="5664"/>
        <w:rPr>
          <w:sz w:val="24"/>
          <w:szCs w:val="24"/>
        </w:rPr>
      </w:pPr>
      <w:r>
        <w:rPr>
          <w:sz w:val="24"/>
          <w:szCs w:val="24"/>
        </w:rPr>
        <w:t>Il genitore/</w:t>
      </w:r>
      <w:r w:rsidRPr="00A92E1E">
        <w:rPr>
          <w:sz w:val="24"/>
          <w:szCs w:val="24"/>
        </w:rPr>
        <w:t>titolare d</w:t>
      </w:r>
      <w:r>
        <w:rPr>
          <w:sz w:val="24"/>
          <w:szCs w:val="24"/>
        </w:rPr>
        <w:t>ella responsabilità genitoriale/operatore scolastico</w:t>
      </w:r>
    </w:p>
    <w:sectPr w:rsidR="00B82CC8" w:rsidRPr="00C93605" w:rsidSect="00793C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55AA" w14:textId="77777777" w:rsidR="0040431D" w:rsidRDefault="0040431D" w:rsidP="00DF038B">
      <w:pPr>
        <w:spacing w:after="0" w:line="240" w:lineRule="auto"/>
      </w:pPr>
      <w:r>
        <w:separator/>
      </w:r>
    </w:p>
  </w:endnote>
  <w:endnote w:type="continuationSeparator" w:id="0">
    <w:p w14:paraId="3BE8BC24" w14:textId="77777777" w:rsidR="0040431D" w:rsidRDefault="0040431D" w:rsidP="00DF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3EFD" w14:textId="77777777" w:rsidR="00590297" w:rsidRDefault="0059029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717DE">
      <w:rPr>
        <w:noProof/>
      </w:rPr>
      <w:t>1</w:t>
    </w:r>
    <w:r>
      <w:fldChar w:fldCharType="end"/>
    </w:r>
  </w:p>
  <w:p w14:paraId="0EF43107" w14:textId="77777777" w:rsidR="00873131" w:rsidRDefault="00873131" w:rsidP="00793C24">
    <w:pPr>
      <w:pStyle w:val="Pidipagina"/>
      <w:spacing w:after="0" w:line="240" w:lineRule="auto"/>
      <w:rPr>
        <w:rFonts w:ascii="Humanst521 BT" w:hAnsi="Humanst521 BT"/>
        <w:color w:val="0070C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28B" w14:textId="7B5D9142" w:rsidR="00873131" w:rsidRDefault="00304A75" w:rsidP="005001FE">
    <w:pPr>
      <w:pStyle w:val="Pidipagina"/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E76B25" wp14:editId="62E4B76C">
              <wp:simplePos x="0" y="0"/>
              <wp:positionH relativeFrom="column">
                <wp:posOffset>-1905</wp:posOffset>
              </wp:positionH>
              <wp:positionV relativeFrom="paragraph">
                <wp:posOffset>81915</wp:posOffset>
              </wp:positionV>
              <wp:extent cx="6104890" cy="0"/>
              <wp:effectExtent l="17145" t="15240" r="21590" b="2286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FD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5pt;margin-top:6.45pt;width:480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" strokecolor="#00b050" strokeweight="2.25pt"/>
          </w:pict>
        </mc:Fallback>
      </mc:AlternateContent>
    </w:r>
  </w:p>
  <w:p w14:paraId="62A60E8F" w14:textId="77777777" w:rsidR="00873131" w:rsidRDefault="00873131" w:rsidP="005001FE">
    <w:pPr>
      <w:pStyle w:val="Pidipagina"/>
      <w:spacing w:after="0" w:line="240" w:lineRule="auto"/>
      <w:rPr>
        <w:rFonts w:ascii="Humanst521 BT" w:hAnsi="Humanst521 BT"/>
        <w:color w:val="0070C0"/>
        <w:sz w:val="18"/>
        <w:szCs w:val="18"/>
      </w:rPr>
    </w:pPr>
  </w:p>
  <w:p w14:paraId="17896968" w14:textId="77777777" w:rsidR="00873131" w:rsidRPr="00460A76" w:rsidRDefault="00873131" w:rsidP="005A54C7">
    <w:pPr>
      <w:pStyle w:val="Pidipagina"/>
      <w:spacing w:after="0" w:line="240" w:lineRule="auto"/>
      <w:rPr>
        <w:rFonts w:ascii="Humanst521 BT" w:hAnsi="Humanst521 BT"/>
        <w:color w:val="0070C0"/>
        <w:sz w:val="20"/>
        <w:szCs w:val="18"/>
      </w:rPr>
    </w:pPr>
    <w:proofErr w:type="spellStart"/>
    <w:r w:rsidRPr="00460A76">
      <w:rPr>
        <w:rFonts w:ascii="Humanst521 BT" w:hAnsi="Humanst521 BT"/>
        <w:color w:val="0070C0"/>
        <w:sz w:val="20"/>
        <w:szCs w:val="18"/>
      </w:rPr>
      <w:t>A.Li.S</w:t>
    </w:r>
    <w:r w:rsidRPr="00460A76">
      <w:rPr>
        <w:rFonts w:ascii="Humanst521 BT" w:hAnsi="Humanst521 BT"/>
        <w:color w:val="00B050"/>
        <w:sz w:val="20"/>
        <w:szCs w:val="18"/>
      </w:rPr>
      <w:t>a</w:t>
    </w:r>
    <w:proofErr w:type="spellEnd"/>
    <w:r w:rsidRPr="00460A76">
      <w:rPr>
        <w:rFonts w:ascii="Humanst521 BT" w:hAnsi="Humanst521 BT"/>
        <w:color w:val="0070C0"/>
        <w:sz w:val="20"/>
        <w:szCs w:val="18"/>
      </w:rPr>
      <w:t>. – Azienda Ligure Sanitaria della Regione Liguria</w:t>
    </w:r>
  </w:p>
  <w:p w14:paraId="0D9D6C03" w14:textId="77777777" w:rsidR="00873131" w:rsidRPr="00460A76" w:rsidRDefault="00873131" w:rsidP="005A54C7">
    <w:pPr>
      <w:pStyle w:val="Pidipagina"/>
      <w:spacing w:after="0" w:line="240" w:lineRule="auto"/>
      <w:rPr>
        <w:rFonts w:ascii="Humanst521 BT" w:hAnsi="Humanst521 BT"/>
        <w:color w:val="0070C0"/>
        <w:sz w:val="18"/>
        <w:szCs w:val="18"/>
      </w:rPr>
    </w:pPr>
    <w:r w:rsidRPr="00460A76">
      <w:rPr>
        <w:rFonts w:ascii="Humanst521 BT" w:hAnsi="Humanst521 BT"/>
        <w:color w:val="0070C0"/>
        <w:sz w:val="18"/>
        <w:szCs w:val="18"/>
      </w:rPr>
      <w:t xml:space="preserve">C.F. / P. IVA   </w:t>
    </w:r>
    <w:bookmarkStart w:id="0" w:name="OLE_LINK2"/>
    <w:bookmarkStart w:id="1" w:name="OLE_LINK3"/>
    <w:r w:rsidRPr="00460A76">
      <w:rPr>
        <w:rFonts w:ascii="Humanst521 BT" w:hAnsi="Humanst521 BT"/>
        <w:color w:val="0070C0"/>
        <w:sz w:val="18"/>
        <w:szCs w:val="18"/>
      </w:rPr>
      <w:t>02421770997</w:t>
    </w:r>
    <w:bookmarkEnd w:id="0"/>
    <w:bookmarkEnd w:id="1"/>
  </w:p>
  <w:p w14:paraId="6B456F87" w14:textId="77777777" w:rsidR="00873131" w:rsidRDefault="00873131" w:rsidP="005A54C7">
    <w:pPr>
      <w:pStyle w:val="Pidipagina"/>
      <w:spacing w:after="0" w:line="240" w:lineRule="auto"/>
      <w:rPr>
        <w:rFonts w:ascii="Humanst521 BT" w:hAnsi="Humanst521 BT"/>
        <w:color w:val="0070C0"/>
        <w:sz w:val="18"/>
        <w:szCs w:val="18"/>
      </w:rPr>
    </w:pPr>
    <w:r w:rsidRPr="00460A76">
      <w:rPr>
        <w:rFonts w:ascii="Humanst521 BT" w:hAnsi="Humanst521 BT"/>
        <w:color w:val="0070C0"/>
        <w:sz w:val="18"/>
        <w:szCs w:val="18"/>
      </w:rPr>
      <w:t>Sede legale Piazza della Vi</w:t>
    </w:r>
    <w:r>
      <w:rPr>
        <w:rFonts w:ascii="Humanst521 BT" w:hAnsi="Humanst521 BT"/>
        <w:color w:val="0070C0"/>
        <w:sz w:val="18"/>
        <w:szCs w:val="18"/>
      </w:rPr>
      <w:t>ttoria, n. 15, 16121 Genova (GE) - Tel. 010 548 4162</w:t>
    </w:r>
  </w:p>
  <w:p w14:paraId="61D46FF9" w14:textId="77777777" w:rsidR="00873131" w:rsidRPr="00460A76" w:rsidRDefault="00873131" w:rsidP="005A54C7">
    <w:pPr>
      <w:pStyle w:val="Pidipagina"/>
      <w:spacing w:after="0" w:line="240" w:lineRule="auto"/>
      <w:rPr>
        <w:rFonts w:ascii="Humanst521 BT" w:hAnsi="Humanst521 BT"/>
        <w:color w:val="0070C0"/>
        <w:sz w:val="18"/>
        <w:szCs w:val="18"/>
      </w:rPr>
    </w:pPr>
    <w:r>
      <w:rPr>
        <w:rFonts w:ascii="Humanst521 BT" w:hAnsi="Humanst521 BT"/>
        <w:color w:val="0070C0"/>
        <w:sz w:val="18"/>
        <w:szCs w:val="18"/>
      </w:rPr>
      <w:t xml:space="preserve">MAIL: </w:t>
    </w:r>
    <w:hyperlink r:id="rId1" w:history="1">
      <w:r w:rsidRPr="000844D7">
        <w:rPr>
          <w:rStyle w:val="Collegamentoipertestuale"/>
          <w:rFonts w:ascii="Humanst521 BT" w:hAnsi="Humanst521 BT"/>
          <w:sz w:val="18"/>
          <w:szCs w:val="18"/>
        </w:rPr>
        <w:t>direzione.alisa@regione.liguria.it</w:t>
      </w:r>
    </w:hyperlink>
    <w:r>
      <w:rPr>
        <w:rFonts w:ascii="Humanst521 BT" w:hAnsi="Humanst521 BT"/>
        <w:color w:val="0070C0"/>
        <w:sz w:val="18"/>
        <w:szCs w:val="18"/>
      </w:rPr>
      <w:t xml:space="preserve"> </w:t>
    </w:r>
    <w:r w:rsidRPr="00460A76">
      <w:rPr>
        <w:rFonts w:ascii="Humanst521 BT" w:hAnsi="Humanst521 BT"/>
        <w:color w:val="0070C0"/>
        <w:sz w:val="18"/>
        <w:szCs w:val="18"/>
      </w:rPr>
      <w:t xml:space="preserve">PEC: </w:t>
    </w:r>
    <w:hyperlink r:id="rId2" w:history="1">
      <w:r w:rsidRPr="00460A76">
        <w:rPr>
          <w:rStyle w:val="Collegamentoipertestuale"/>
          <w:rFonts w:ascii="Humanst521 BT" w:hAnsi="Humanst521 BT"/>
          <w:color w:val="0070C0"/>
          <w:sz w:val="18"/>
          <w:szCs w:val="18"/>
        </w:rPr>
        <w:t>protocollo@pec.alisaliguria.it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0A57" w14:textId="77777777" w:rsidR="0040431D" w:rsidRDefault="0040431D" w:rsidP="00DF038B">
      <w:pPr>
        <w:spacing w:after="0" w:line="240" w:lineRule="auto"/>
      </w:pPr>
      <w:r>
        <w:separator/>
      </w:r>
    </w:p>
  </w:footnote>
  <w:footnote w:type="continuationSeparator" w:id="0">
    <w:p w14:paraId="40CF2A77" w14:textId="77777777" w:rsidR="0040431D" w:rsidRDefault="0040431D" w:rsidP="00DF038B">
      <w:pPr>
        <w:spacing w:after="0" w:line="240" w:lineRule="auto"/>
      </w:pPr>
      <w:r>
        <w:continuationSeparator/>
      </w:r>
    </w:p>
  </w:footnote>
  <w:footnote w:id="1">
    <w:p w14:paraId="0D061561" w14:textId="77777777" w:rsidR="002D1284" w:rsidRPr="009A4AF1" w:rsidRDefault="002D1284" w:rsidP="009A4AF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A4AF1">
        <w:rPr>
          <w:b/>
          <w:sz w:val="18"/>
          <w:szCs w:val="18"/>
        </w:rPr>
        <w:t xml:space="preserve">Si </w:t>
      </w:r>
      <w:r w:rsidR="009C3432" w:rsidRPr="009A4AF1">
        <w:rPr>
          <w:b/>
          <w:sz w:val="18"/>
          <w:szCs w:val="18"/>
        </w:rPr>
        <w:t xml:space="preserve">precisa che la presente autocertificazione è valida </w:t>
      </w:r>
      <w:r w:rsidR="005213D2" w:rsidRPr="009A4AF1">
        <w:rPr>
          <w:b/>
          <w:sz w:val="18"/>
          <w:szCs w:val="18"/>
        </w:rPr>
        <w:t xml:space="preserve">sia </w:t>
      </w:r>
      <w:r w:rsidR="009C3432" w:rsidRPr="009A4AF1">
        <w:rPr>
          <w:b/>
          <w:sz w:val="18"/>
          <w:szCs w:val="18"/>
        </w:rPr>
        <w:t>nei</w:t>
      </w:r>
      <w:r w:rsidR="00EC4FB2" w:rsidRPr="009A4AF1">
        <w:rPr>
          <w:b/>
          <w:sz w:val="18"/>
          <w:szCs w:val="18"/>
        </w:rPr>
        <w:t xml:space="preserve"> casi di assenza inferiore o uguale a</w:t>
      </w:r>
      <w:r w:rsidR="009C3432" w:rsidRPr="009A4AF1">
        <w:rPr>
          <w:b/>
          <w:sz w:val="18"/>
          <w:szCs w:val="18"/>
        </w:rPr>
        <w:t xml:space="preserve"> 3 giorni per patologie non COVID-correlate in bambini che frequentano servizi educativi e scuole per infanzia (0-6 anni)</w:t>
      </w:r>
      <w:r w:rsidR="005213D2" w:rsidRPr="009A4AF1">
        <w:rPr>
          <w:b/>
          <w:sz w:val="18"/>
          <w:szCs w:val="18"/>
        </w:rPr>
        <w:t>; sia per tutte le altre scuole per assenze di qualsiasi durata relative a patologie non-Covid correlate</w:t>
      </w:r>
      <w:r w:rsidR="009C3432" w:rsidRPr="009A4AF1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05BE" w14:textId="54C4B504" w:rsidR="00873131" w:rsidRDefault="00304A75" w:rsidP="0000797F">
    <w:pPr>
      <w:tabs>
        <w:tab w:val="left" w:pos="7635"/>
      </w:tabs>
      <w:spacing w:after="0" w:line="240" w:lineRule="auto"/>
      <w:outlineLvl w:val="0"/>
      <w:rPr>
        <w:rStyle w:val="Collegamentoipertestuale"/>
        <w:b/>
        <w:color w:val="auto"/>
        <w:sz w:val="28"/>
        <w:szCs w:val="20"/>
        <w:u w:val="non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A3A12CE" wp14:editId="1ECDB5D0">
          <wp:simplePos x="0" y="0"/>
          <wp:positionH relativeFrom="margin">
            <wp:posOffset>2003425</wp:posOffset>
          </wp:positionH>
          <wp:positionV relativeFrom="margin">
            <wp:posOffset>-2209165</wp:posOffset>
          </wp:positionV>
          <wp:extent cx="2160905" cy="956945"/>
          <wp:effectExtent l="0" t="0" r="0" b="0"/>
          <wp:wrapSquare wrapText="bothSides"/>
          <wp:docPr id="10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131" w:rsidRPr="006D0EC7">
      <w:rPr>
        <w:rStyle w:val="Collegamentoipertestuale"/>
        <w:color w:val="auto"/>
        <w:szCs w:val="20"/>
        <w:u w:val="none"/>
      </w:rPr>
      <w:t xml:space="preserve"> </w:t>
    </w:r>
    <w:r w:rsidR="0000797F">
      <w:rPr>
        <w:rStyle w:val="Collegamentoipertestuale"/>
        <w:color w:val="auto"/>
        <w:szCs w:val="20"/>
        <w:u w:val="none"/>
      </w:rPr>
      <w:tab/>
    </w:r>
    <w:r w:rsidR="0000797F" w:rsidRPr="0000797F">
      <w:rPr>
        <w:rStyle w:val="Collegamentoipertestuale"/>
        <w:b/>
        <w:color w:val="auto"/>
        <w:sz w:val="28"/>
        <w:szCs w:val="20"/>
        <w:u w:val="none"/>
      </w:rPr>
      <w:t xml:space="preserve"> </w:t>
    </w:r>
  </w:p>
  <w:p w14:paraId="33A313E7" w14:textId="77777777" w:rsidR="00C801B2" w:rsidRPr="0000797F" w:rsidRDefault="00C801B2" w:rsidP="0000797F">
    <w:pPr>
      <w:tabs>
        <w:tab w:val="left" w:pos="7635"/>
      </w:tabs>
      <w:spacing w:after="0" w:line="240" w:lineRule="auto"/>
      <w:outlineLvl w:val="0"/>
      <w:rPr>
        <w:b/>
        <w:sz w:val="28"/>
      </w:rPr>
    </w:pPr>
  </w:p>
  <w:p w14:paraId="123F6282" w14:textId="77777777" w:rsidR="00873131" w:rsidRDefault="00873131" w:rsidP="00793C24">
    <w:pPr>
      <w:spacing w:after="0" w:line="240" w:lineRule="auto"/>
      <w:outlineLvl w:val="0"/>
    </w:pPr>
  </w:p>
  <w:p w14:paraId="24B2C3AF" w14:textId="77777777" w:rsidR="00873131" w:rsidRDefault="00873131" w:rsidP="00793C24">
    <w:pPr>
      <w:spacing w:after="0" w:line="240" w:lineRule="auto"/>
      <w:outlineLvl w:val="0"/>
    </w:pPr>
  </w:p>
  <w:p w14:paraId="7909DBB9" w14:textId="77777777" w:rsidR="00C801B2" w:rsidRDefault="00C801B2" w:rsidP="00793C24">
    <w:pPr>
      <w:spacing w:after="0" w:line="240" w:lineRule="auto"/>
      <w:outlineLvl w:val="0"/>
    </w:pPr>
  </w:p>
  <w:p w14:paraId="0A3F4F88" w14:textId="63286B27" w:rsidR="00873131" w:rsidRDefault="00304A75" w:rsidP="00793C24">
    <w:pPr>
      <w:spacing w:after="0" w:line="240" w:lineRule="auto"/>
      <w:outlineLvl w:val="0"/>
    </w:pPr>
    <w:r w:rsidRPr="00FE53F7">
      <w:rPr>
        <w:rStyle w:val="Collegamentoipertestuale"/>
        <w:b/>
        <w:noProof/>
        <w:color w:val="auto"/>
        <w:szCs w:val="20"/>
        <w:u w:val="none"/>
      </w:rPr>
      <w:drawing>
        <wp:inline distT="0" distB="0" distL="0" distR="0" wp14:anchorId="60F03842" wp14:editId="72CAA4FD">
          <wp:extent cx="933450" cy="276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3F7">
      <w:rPr>
        <w:rStyle w:val="Collegamentoipertestuale"/>
        <w:b/>
        <w:noProof/>
        <w:color w:val="auto"/>
        <w:szCs w:val="20"/>
        <w:u w:val="none"/>
      </w:rPr>
      <w:drawing>
        <wp:inline distT="0" distB="0" distL="0" distR="0" wp14:anchorId="7AAB2A7E" wp14:editId="1BBCD136">
          <wp:extent cx="1066800" cy="295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3F7">
      <w:rPr>
        <w:rStyle w:val="Collegamentoipertestuale"/>
        <w:b/>
        <w:noProof/>
        <w:color w:val="auto"/>
        <w:szCs w:val="20"/>
        <w:u w:val="none"/>
      </w:rPr>
      <w:drawing>
        <wp:inline distT="0" distB="0" distL="0" distR="0" wp14:anchorId="138A20E8" wp14:editId="39172DE0">
          <wp:extent cx="1047750" cy="2952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3F7">
      <w:rPr>
        <w:rStyle w:val="Collegamentoipertestuale"/>
        <w:b/>
        <w:noProof/>
        <w:color w:val="auto"/>
        <w:szCs w:val="20"/>
        <w:u w:val="none"/>
      </w:rPr>
      <w:drawing>
        <wp:inline distT="0" distB="0" distL="0" distR="0" wp14:anchorId="351D24F2" wp14:editId="1CBCCAC0">
          <wp:extent cx="1085850" cy="2952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3F7">
      <w:rPr>
        <w:rStyle w:val="Collegamentoipertestuale"/>
        <w:b/>
        <w:noProof/>
        <w:color w:val="auto"/>
        <w:szCs w:val="20"/>
        <w:u w:val="none"/>
      </w:rPr>
      <w:drawing>
        <wp:inline distT="0" distB="0" distL="0" distR="0" wp14:anchorId="3A1F2863" wp14:editId="76B89B09">
          <wp:extent cx="1095375" cy="304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AC9AE" w14:textId="77777777" w:rsidR="00873131" w:rsidRDefault="00873131" w:rsidP="00793C24">
    <w:pPr>
      <w:spacing w:after="0" w:line="240" w:lineRule="auto"/>
      <w:outlineLvl w:val="0"/>
    </w:pPr>
  </w:p>
  <w:p w14:paraId="1977F7AC" w14:textId="059C1B9A" w:rsidR="00C93605" w:rsidRDefault="00304A75" w:rsidP="00C93605">
    <w:pPr>
      <w:spacing w:after="0" w:line="240" w:lineRule="auto"/>
      <w:outlineLvl w:val="0"/>
    </w:pPr>
    <w:r w:rsidRPr="0006512A">
      <w:rPr>
        <w:b/>
        <w:noProof/>
        <w:sz w:val="28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5D3AF3" wp14:editId="7B8A5998">
              <wp:simplePos x="0" y="0"/>
              <wp:positionH relativeFrom="column">
                <wp:posOffset>26670</wp:posOffset>
              </wp:positionH>
              <wp:positionV relativeFrom="paragraph">
                <wp:posOffset>80010</wp:posOffset>
              </wp:positionV>
              <wp:extent cx="6104890" cy="0"/>
              <wp:effectExtent l="17145" t="22860" r="21590" b="1524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30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.1pt;margin-top:6.3pt;width:48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" strokecolor="#00b050" strokeweight="2.25pt"/>
          </w:pict>
        </mc:Fallback>
      </mc:AlternateContent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  <w:r w:rsidR="00C93605">
      <w:tab/>
    </w:r>
  </w:p>
  <w:p w14:paraId="2A6544B2" w14:textId="77777777" w:rsidR="00C93605" w:rsidRPr="00F13A38" w:rsidRDefault="00C93605" w:rsidP="00C93605">
    <w:pPr>
      <w:spacing w:after="0" w:line="240" w:lineRule="auto"/>
      <w:outlineLvl w:val="0"/>
      <w:rPr>
        <w:b/>
        <w:sz w:val="28"/>
      </w:rPr>
    </w:pPr>
    <w:r>
      <w:rPr>
        <w:b/>
        <w:sz w:val="28"/>
      </w:rPr>
      <w:t>Allegato su</w:t>
    </w:r>
    <w:r w:rsidR="00A717DE">
      <w:rPr>
        <w:b/>
        <w:sz w:val="28"/>
      </w:rPr>
      <w:t xml:space="preserve">b 3) della Deliberazione n. 336 </w:t>
    </w:r>
    <w:r>
      <w:rPr>
        <w:b/>
        <w:sz w:val="28"/>
      </w:rPr>
      <w:t>del 13/09/2021</w:t>
    </w:r>
  </w:p>
  <w:p w14:paraId="0A0937E2" w14:textId="77777777" w:rsidR="00873131" w:rsidRDefault="00873131" w:rsidP="00793C24">
    <w:pPr>
      <w:spacing w:after="0" w:line="240" w:lineRule="auto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B4B5" w14:textId="77777777" w:rsidR="00873131" w:rsidRDefault="00873131" w:rsidP="005A54C7">
    <w:pPr>
      <w:spacing w:after="0" w:line="240" w:lineRule="auto"/>
      <w:outlineLvl w:val="0"/>
    </w:pPr>
  </w:p>
  <w:p w14:paraId="03714971" w14:textId="54D4FC9D" w:rsidR="00873131" w:rsidRDefault="00304A75" w:rsidP="005A54C7">
    <w:pPr>
      <w:spacing w:after="0" w:line="240" w:lineRule="auto"/>
      <w:outlineLvl w:val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AB6614" wp14:editId="354C8D49">
          <wp:simplePos x="0" y="0"/>
          <wp:positionH relativeFrom="margin">
            <wp:posOffset>1978660</wp:posOffset>
          </wp:positionH>
          <wp:positionV relativeFrom="margin">
            <wp:posOffset>-1278890</wp:posOffset>
          </wp:positionV>
          <wp:extent cx="2160905" cy="956945"/>
          <wp:effectExtent l="0" t="0" r="0" b="0"/>
          <wp:wrapSquare wrapText="bothSides"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B24AE" w14:textId="77777777" w:rsidR="00873131" w:rsidRDefault="00873131" w:rsidP="005A54C7">
    <w:pPr>
      <w:spacing w:after="0" w:line="240" w:lineRule="auto"/>
      <w:outlineLvl w:val="0"/>
    </w:pPr>
  </w:p>
  <w:p w14:paraId="285AFCA2" w14:textId="77777777" w:rsidR="00873131" w:rsidRDefault="00873131" w:rsidP="005A54C7">
    <w:pPr>
      <w:spacing w:after="0" w:line="240" w:lineRule="auto"/>
      <w:outlineLvl w:val="0"/>
    </w:pPr>
  </w:p>
  <w:p w14:paraId="459A8906" w14:textId="24C38E47" w:rsidR="00873131" w:rsidRDefault="00304A75" w:rsidP="0006512A">
    <w:pPr>
      <w:spacing w:after="0" w:line="240" w:lineRule="auto"/>
      <w:outlineLvl w:val="0"/>
    </w:pPr>
    <w:r w:rsidRPr="0006512A">
      <w:rPr>
        <w:b/>
        <w:noProof/>
        <w:sz w:val="28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77D306" wp14:editId="36D1AC16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6104890" cy="0"/>
              <wp:effectExtent l="17145" t="19050" r="21590" b="1905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8B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15pt;margin-top:1.5pt;width:48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" strokecolor="#00b050" strokeweight="2.25pt"/>
          </w:pict>
        </mc:Fallback>
      </mc:AlternateContent>
    </w:r>
  </w:p>
  <w:p w14:paraId="54879188" w14:textId="77777777" w:rsidR="00873131" w:rsidRDefault="00873131" w:rsidP="0006512A">
    <w:pPr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DAB"/>
    <w:multiLevelType w:val="hybridMultilevel"/>
    <w:tmpl w:val="B59C989A"/>
    <w:lvl w:ilvl="0" w:tplc="C686B67C">
      <w:start w:val="1"/>
      <w:numFmt w:val="decimal"/>
      <w:lvlText w:val="%1."/>
      <w:lvlJc w:val="left"/>
      <w:pPr>
        <w:ind w:left="144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61B3"/>
    <w:multiLevelType w:val="hybridMultilevel"/>
    <w:tmpl w:val="D1E2738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1F4505"/>
    <w:multiLevelType w:val="hybridMultilevel"/>
    <w:tmpl w:val="2A7EA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C10"/>
    <w:multiLevelType w:val="hybridMultilevel"/>
    <w:tmpl w:val="8F46DF28"/>
    <w:lvl w:ilvl="0" w:tplc="C686B67C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62A5"/>
    <w:multiLevelType w:val="hybridMultilevel"/>
    <w:tmpl w:val="69F081B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5">
      <w:start w:val="1"/>
      <w:numFmt w:val="upp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C2C77"/>
    <w:multiLevelType w:val="hybridMultilevel"/>
    <w:tmpl w:val="B39E4636"/>
    <w:lvl w:ilvl="0" w:tplc="D9203C4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6B16"/>
    <w:multiLevelType w:val="hybridMultilevel"/>
    <w:tmpl w:val="2166877C"/>
    <w:lvl w:ilvl="0" w:tplc="C686B67C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1F"/>
    <w:multiLevelType w:val="hybridMultilevel"/>
    <w:tmpl w:val="76E6DC8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056CB7"/>
    <w:multiLevelType w:val="hybridMultilevel"/>
    <w:tmpl w:val="DD828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9AE"/>
    <w:multiLevelType w:val="hybridMultilevel"/>
    <w:tmpl w:val="C68C78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A2E22"/>
    <w:multiLevelType w:val="hybridMultilevel"/>
    <w:tmpl w:val="38045F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17791"/>
    <w:multiLevelType w:val="hybridMultilevel"/>
    <w:tmpl w:val="9AA096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E791D"/>
    <w:multiLevelType w:val="hybridMultilevel"/>
    <w:tmpl w:val="C32CFDC2"/>
    <w:lvl w:ilvl="0" w:tplc="5388FE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F45E8"/>
    <w:multiLevelType w:val="hybridMultilevel"/>
    <w:tmpl w:val="27F2B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78EC"/>
    <w:multiLevelType w:val="hybridMultilevel"/>
    <w:tmpl w:val="DE0052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0507F"/>
    <w:multiLevelType w:val="hybridMultilevel"/>
    <w:tmpl w:val="DBE22E7E"/>
    <w:lvl w:ilvl="0" w:tplc="C686B67C">
      <w:start w:val="1"/>
      <w:numFmt w:val="decimal"/>
      <w:lvlText w:val="%1."/>
      <w:lvlJc w:val="left"/>
      <w:pPr>
        <w:ind w:left="144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2E2A90"/>
    <w:multiLevelType w:val="hybridMultilevel"/>
    <w:tmpl w:val="FB9E756C"/>
    <w:lvl w:ilvl="0" w:tplc="0410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75C43C4C"/>
    <w:multiLevelType w:val="hybridMultilevel"/>
    <w:tmpl w:val="ED487636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7D017342"/>
    <w:multiLevelType w:val="hybridMultilevel"/>
    <w:tmpl w:val="F760B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F7"/>
    <w:rsid w:val="0000797F"/>
    <w:rsid w:val="00022AF6"/>
    <w:rsid w:val="00024CFD"/>
    <w:rsid w:val="0003011F"/>
    <w:rsid w:val="000317AB"/>
    <w:rsid w:val="000331A8"/>
    <w:rsid w:val="000363FE"/>
    <w:rsid w:val="000405FA"/>
    <w:rsid w:val="00045E85"/>
    <w:rsid w:val="000613E0"/>
    <w:rsid w:val="00062A9B"/>
    <w:rsid w:val="0006512A"/>
    <w:rsid w:val="00077D1A"/>
    <w:rsid w:val="000800E8"/>
    <w:rsid w:val="00081065"/>
    <w:rsid w:val="00082F04"/>
    <w:rsid w:val="00083484"/>
    <w:rsid w:val="00083EE7"/>
    <w:rsid w:val="00086EB3"/>
    <w:rsid w:val="00094558"/>
    <w:rsid w:val="0009772F"/>
    <w:rsid w:val="000A1CDC"/>
    <w:rsid w:val="000A5005"/>
    <w:rsid w:val="000B3113"/>
    <w:rsid w:val="000C03DA"/>
    <w:rsid w:val="000C2230"/>
    <w:rsid w:val="000E12D5"/>
    <w:rsid w:val="000E3D63"/>
    <w:rsid w:val="00116D9E"/>
    <w:rsid w:val="001202C2"/>
    <w:rsid w:val="001203ED"/>
    <w:rsid w:val="0012739C"/>
    <w:rsid w:val="001308DC"/>
    <w:rsid w:val="00135A98"/>
    <w:rsid w:val="00136435"/>
    <w:rsid w:val="00144E0F"/>
    <w:rsid w:val="0014687B"/>
    <w:rsid w:val="00152D73"/>
    <w:rsid w:val="00155001"/>
    <w:rsid w:val="00155E80"/>
    <w:rsid w:val="001667BC"/>
    <w:rsid w:val="00180E3D"/>
    <w:rsid w:val="00194A07"/>
    <w:rsid w:val="001955E3"/>
    <w:rsid w:val="001A358E"/>
    <w:rsid w:val="001A47BB"/>
    <w:rsid w:val="001B1C58"/>
    <w:rsid w:val="001B35D9"/>
    <w:rsid w:val="001B6285"/>
    <w:rsid w:val="001C2CF3"/>
    <w:rsid w:val="001C6731"/>
    <w:rsid w:val="001D6259"/>
    <w:rsid w:val="001E01DD"/>
    <w:rsid w:val="001E10F8"/>
    <w:rsid w:val="001E2BD7"/>
    <w:rsid w:val="001F3705"/>
    <w:rsid w:val="00204370"/>
    <w:rsid w:val="0020649D"/>
    <w:rsid w:val="002125CB"/>
    <w:rsid w:val="002168A6"/>
    <w:rsid w:val="0022465C"/>
    <w:rsid w:val="002330EF"/>
    <w:rsid w:val="00234C94"/>
    <w:rsid w:val="002378CE"/>
    <w:rsid w:val="00240A78"/>
    <w:rsid w:val="002471B3"/>
    <w:rsid w:val="00252294"/>
    <w:rsid w:val="00254C57"/>
    <w:rsid w:val="00270113"/>
    <w:rsid w:val="002743D1"/>
    <w:rsid w:val="0027484B"/>
    <w:rsid w:val="00282A15"/>
    <w:rsid w:val="0028554B"/>
    <w:rsid w:val="00290E88"/>
    <w:rsid w:val="00295A4B"/>
    <w:rsid w:val="00295B3D"/>
    <w:rsid w:val="00297DAD"/>
    <w:rsid w:val="00297DD1"/>
    <w:rsid w:val="002A22B6"/>
    <w:rsid w:val="002B326B"/>
    <w:rsid w:val="002B6B71"/>
    <w:rsid w:val="002C0FE0"/>
    <w:rsid w:val="002C5A90"/>
    <w:rsid w:val="002D0E64"/>
    <w:rsid w:val="002D1102"/>
    <w:rsid w:val="002D1284"/>
    <w:rsid w:val="002D270B"/>
    <w:rsid w:val="002D52F3"/>
    <w:rsid w:val="002E4F17"/>
    <w:rsid w:val="002F04FD"/>
    <w:rsid w:val="002F1014"/>
    <w:rsid w:val="00303FB5"/>
    <w:rsid w:val="00304A75"/>
    <w:rsid w:val="003056F6"/>
    <w:rsid w:val="00312979"/>
    <w:rsid w:val="00320478"/>
    <w:rsid w:val="0032196F"/>
    <w:rsid w:val="00324B32"/>
    <w:rsid w:val="0033530B"/>
    <w:rsid w:val="00351AA3"/>
    <w:rsid w:val="00366298"/>
    <w:rsid w:val="00370CC4"/>
    <w:rsid w:val="00371C57"/>
    <w:rsid w:val="00372586"/>
    <w:rsid w:val="00377215"/>
    <w:rsid w:val="0038351D"/>
    <w:rsid w:val="003868F7"/>
    <w:rsid w:val="003A00CF"/>
    <w:rsid w:val="003A4FB7"/>
    <w:rsid w:val="003A604A"/>
    <w:rsid w:val="003C04B7"/>
    <w:rsid w:val="003C692F"/>
    <w:rsid w:val="003C6C81"/>
    <w:rsid w:val="003C6FDA"/>
    <w:rsid w:val="003D04D3"/>
    <w:rsid w:val="003F5B44"/>
    <w:rsid w:val="003F5FC6"/>
    <w:rsid w:val="0040215A"/>
    <w:rsid w:val="00402A84"/>
    <w:rsid w:val="00404059"/>
    <w:rsid w:val="0040431D"/>
    <w:rsid w:val="004046D0"/>
    <w:rsid w:val="00404B90"/>
    <w:rsid w:val="00406651"/>
    <w:rsid w:val="00407587"/>
    <w:rsid w:val="00420E65"/>
    <w:rsid w:val="00431248"/>
    <w:rsid w:val="00444A5F"/>
    <w:rsid w:val="00446F59"/>
    <w:rsid w:val="00454506"/>
    <w:rsid w:val="00460A76"/>
    <w:rsid w:val="004630C0"/>
    <w:rsid w:val="00474232"/>
    <w:rsid w:val="00476AD4"/>
    <w:rsid w:val="00481502"/>
    <w:rsid w:val="00482D6A"/>
    <w:rsid w:val="004A257D"/>
    <w:rsid w:val="004A6073"/>
    <w:rsid w:val="004A6726"/>
    <w:rsid w:val="004A6FFE"/>
    <w:rsid w:val="004A7728"/>
    <w:rsid w:val="004A7D9B"/>
    <w:rsid w:val="004A7F56"/>
    <w:rsid w:val="004D4124"/>
    <w:rsid w:val="004F3548"/>
    <w:rsid w:val="004F427B"/>
    <w:rsid w:val="004F62A1"/>
    <w:rsid w:val="005001FE"/>
    <w:rsid w:val="0050172F"/>
    <w:rsid w:val="005020EE"/>
    <w:rsid w:val="00502207"/>
    <w:rsid w:val="0051291D"/>
    <w:rsid w:val="00520FD0"/>
    <w:rsid w:val="005210D2"/>
    <w:rsid w:val="005213D2"/>
    <w:rsid w:val="00527789"/>
    <w:rsid w:val="00530AFE"/>
    <w:rsid w:val="00531CC4"/>
    <w:rsid w:val="005406A1"/>
    <w:rsid w:val="00544074"/>
    <w:rsid w:val="00544EBD"/>
    <w:rsid w:val="00545E29"/>
    <w:rsid w:val="005470EA"/>
    <w:rsid w:val="005510E0"/>
    <w:rsid w:val="00566DB8"/>
    <w:rsid w:val="005859B6"/>
    <w:rsid w:val="00590297"/>
    <w:rsid w:val="00595288"/>
    <w:rsid w:val="00596C40"/>
    <w:rsid w:val="005A54C7"/>
    <w:rsid w:val="005A729A"/>
    <w:rsid w:val="005C6B99"/>
    <w:rsid w:val="005D60C4"/>
    <w:rsid w:val="005E06E4"/>
    <w:rsid w:val="005E3B33"/>
    <w:rsid w:val="005F6A80"/>
    <w:rsid w:val="00601E7D"/>
    <w:rsid w:val="0060518E"/>
    <w:rsid w:val="00614A55"/>
    <w:rsid w:val="00633CA4"/>
    <w:rsid w:val="00634B0C"/>
    <w:rsid w:val="00637B39"/>
    <w:rsid w:val="0064147D"/>
    <w:rsid w:val="00650D66"/>
    <w:rsid w:val="00652485"/>
    <w:rsid w:val="00661FA6"/>
    <w:rsid w:val="00664834"/>
    <w:rsid w:val="00665327"/>
    <w:rsid w:val="006654D0"/>
    <w:rsid w:val="006702F9"/>
    <w:rsid w:val="00670396"/>
    <w:rsid w:val="0068371D"/>
    <w:rsid w:val="00685430"/>
    <w:rsid w:val="006901AD"/>
    <w:rsid w:val="006A041E"/>
    <w:rsid w:val="006B297E"/>
    <w:rsid w:val="006B5FA1"/>
    <w:rsid w:val="006B734F"/>
    <w:rsid w:val="006B7ABE"/>
    <w:rsid w:val="006D0C7B"/>
    <w:rsid w:val="006D0EC7"/>
    <w:rsid w:val="006E3AE7"/>
    <w:rsid w:val="006E40AD"/>
    <w:rsid w:val="006E7CB6"/>
    <w:rsid w:val="006F5AC7"/>
    <w:rsid w:val="00703786"/>
    <w:rsid w:val="00710937"/>
    <w:rsid w:val="00712344"/>
    <w:rsid w:val="00726EAD"/>
    <w:rsid w:val="0072784A"/>
    <w:rsid w:val="007335AE"/>
    <w:rsid w:val="007352D6"/>
    <w:rsid w:val="00750E5F"/>
    <w:rsid w:val="007520B9"/>
    <w:rsid w:val="00760259"/>
    <w:rsid w:val="00767ABF"/>
    <w:rsid w:val="00770895"/>
    <w:rsid w:val="00772E2E"/>
    <w:rsid w:val="00773FBD"/>
    <w:rsid w:val="007819A1"/>
    <w:rsid w:val="00783E56"/>
    <w:rsid w:val="00793B9F"/>
    <w:rsid w:val="00793C24"/>
    <w:rsid w:val="007969E6"/>
    <w:rsid w:val="007A0383"/>
    <w:rsid w:val="007A2444"/>
    <w:rsid w:val="007B5EF1"/>
    <w:rsid w:val="007C0764"/>
    <w:rsid w:val="007C4267"/>
    <w:rsid w:val="007E55A9"/>
    <w:rsid w:val="007F2D39"/>
    <w:rsid w:val="00817891"/>
    <w:rsid w:val="00821D5D"/>
    <w:rsid w:val="008273F6"/>
    <w:rsid w:val="008357D6"/>
    <w:rsid w:val="008379E1"/>
    <w:rsid w:val="00841EEE"/>
    <w:rsid w:val="00841F8A"/>
    <w:rsid w:val="00853E07"/>
    <w:rsid w:val="00861C17"/>
    <w:rsid w:val="00864A8F"/>
    <w:rsid w:val="00866288"/>
    <w:rsid w:val="00870693"/>
    <w:rsid w:val="008707AB"/>
    <w:rsid w:val="00873131"/>
    <w:rsid w:val="008758A7"/>
    <w:rsid w:val="0087725A"/>
    <w:rsid w:val="00882F54"/>
    <w:rsid w:val="00890AE6"/>
    <w:rsid w:val="00893663"/>
    <w:rsid w:val="00893E80"/>
    <w:rsid w:val="0089431F"/>
    <w:rsid w:val="00897954"/>
    <w:rsid w:val="008A096F"/>
    <w:rsid w:val="008B2D45"/>
    <w:rsid w:val="008C2446"/>
    <w:rsid w:val="008C2A04"/>
    <w:rsid w:val="008D6F42"/>
    <w:rsid w:val="008D78AE"/>
    <w:rsid w:val="008E1065"/>
    <w:rsid w:val="008E6D08"/>
    <w:rsid w:val="008E7C5A"/>
    <w:rsid w:val="008F0DE6"/>
    <w:rsid w:val="008F3DDE"/>
    <w:rsid w:val="00900894"/>
    <w:rsid w:val="00900ED2"/>
    <w:rsid w:val="00901418"/>
    <w:rsid w:val="00901A00"/>
    <w:rsid w:val="0090758F"/>
    <w:rsid w:val="0091012E"/>
    <w:rsid w:val="009219FD"/>
    <w:rsid w:val="00923CE0"/>
    <w:rsid w:val="00936BD3"/>
    <w:rsid w:val="0094270B"/>
    <w:rsid w:val="0094662C"/>
    <w:rsid w:val="00954D01"/>
    <w:rsid w:val="00971E0E"/>
    <w:rsid w:val="009750CC"/>
    <w:rsid w:val="009778EF"/>
    <w:rsid w:val="00980CF6"/>
    <w:rsid w:val="00992633"/>
    <w:rsid w:val="009A2D49"/>
    <w:rsid w:val="009A4AF1"/>
    <w:rsid w:val="009B03F8"/>
    <w:rsid w:val="009C0466"/>
    <w:rsid w:val="009C3432"/>
    <w:rsid w:val="009D0F99"/>
    <w:rsid w:val="009D2079"/>
    <w:rsid w:val="009D59BB"/>
    <w:rsid w:val="009E4D40"/>
    <w:rsid w:val="009E57FA"/>
    <w:rsid w:val="009F364B"/>
    <w:rsid w:val="00A0415A"/>
    <w:rsid w:val="00A12E47"/>
    <w:rsid w:val="00A1377B"/>
    <w:rsid w:val="00A13F06"/>
    <w:rsid w:val="00A14455"/>
    <w:rsid w:val="00A15B87"/>
    <w:rsid w:val="00A172E2"/>
    <w:rsid w:val="00A355E8"/>
    <w:rsid w:val="00A42DA1"/>
    <w:rsid w:val="00A4376C"/>
    <w:rsid w:val="00A47C78"/>
    <w:rsid w:val="00A529F1"/>
    <w:rsid w:val="00A66721"/>
    <w:rsid w:val="00A717DE"/>
    <w:rsid w:val="00A9080F"/>
    <w:rsid w:val="00A92E1E"/>
    <w:rsid w:val="00A9313E"/>
    <w:rsid w:val="00A94A30"/>
    <w:rsid w:val="00AA4DE7"/>
    <w:rsid w:val="00AA5831"/>
    <w:rsid w:val="00AB600A"/>
    <w:rsid w:val="00AD046D"/>
    <w:rsid w:val="00AD1962"/>
    <w:rsid w:val="00AD6490"/>
    <w:rsid w:val="00AE0FEA"/>
    <w:rsid w:val="00AE75F2"/>
    <w:rsid w:val="00AF220C"/>
    <w:rsid w:val="00AF3000"/>
    <w:rsid w:val="00AF466F"/>
    <w:rsid w:val="00AF5492"/>
    <w:rsid w:val="00B06DD7"/>
    <w:rsid w:val="00B1215B"/>
    <w:rsid w:val="00B22724"/>
    <w:rsid w:val="00B27B29"/>
    <w:rsid w:val="00B3066D"/>
    <w:rsid w:val="00B31C2C"/>
    <w:rsid w:val="00B33CB2"/>
    <w:rsid w:val="00B40CDA"/>
    <w:rsid w:val="00B518B5"/>
    <w:rsid w:val="00B54F84"/>
    <w:rsid w:val="00B62A57"/>
    <w:rsid w:val="00B66E06"/>
    <w:rsid w:val="00B73EFE"/>
    <w:rsid w:val="00B745D4"/>
    <w:rsid w:val="00B7510E"/>
    <w:rsid w:val="00B77415"/>
    <w:rsid w:val="00B81950"/>
    <w:rsid w:val="00B82CC8"/>
    <w:rsid w:val="00B92ABE"/>
    <w:rsid w:val="00BA2F35"/>
    <w:rsid w:val="00BB0E4A"/>
    <w:rsid w:val="00BB13AC"/>
    <w:rsid w:val="00BB4A86"/>
    <w:rsid w:val="00BB52FD"/>
    <w:rsid w:val="00BC3D7F"/>
    <w:rsid w:val="00BE5DDB"/>
    <w:rsid w:val="00BF6380"/>
    <w:rsid w:val="00BF75EA"/>
    <w:rsid w:val="00C102CD"/>
    <w:rsid w:val="00C11E1A"/>
    <w:rsid w:val="00C16552"/>
    <w:rsid w:val="00C17CBE"/>
    <w:rsid w:val="00C2093F"/>
    <w:rsid w:val="00C279A0"/>
    <w:rsid w:val="00C40603"/>
    <w:rsid w:val="00C51416"/>
    <w:rsid w:val="00C61753"/>
    <w:rsid w:val="00C732B1"/>
    <w:rsid w:val="00C746BF"/>
    <w:rsid w:val="00C74D30"/>
    <w:rsid w:val="00C754AB"/>
    <w:rsid w:val="00C774FA"/>
    <w:rsid w:val="00C801B2"/>
    <w:rsid w:val="00C86178"/>
    <w:rsid w:val="00C91025"/>
    <w:rsid w:val="00C93605"/>
    <w:rsid w:val="00C94D79"/>
    <w:rsid w:val="00CA56CB"/>
    <w:rsid w:val="00CC08DA"/>
    <w:rsid w:val="00CC22AF"/>
    <w:rsid w:val="00CD6D67"/>
    <w:rsid w:val="00CE26F9"/>
    <w:rsid w:val="00CF21BB"/>
    <w:rsid w:val="00CF4AC3"/>
    <w:rsid w:val="00CF69F3"/>
    <w:rsid w:val="00D14870"/>
    <w:rsid w:val="00D15740"/>
    <w:rsid w:val="00D26AC2"/>
    <w:rsid w:val="00D31162"/>
    <w:rsid w:val="00D330C3"/>
    <w:rsid w:val="00D33460"/>
    <w:rsid w:val="00D34173"/>
    <w:rsid w:val="00D37F8A"/>
    <w:rsid w:val="00D468B0"/>
    <w:rsid w:val="00D57A75"/>
    <w:rsid w:val="00D57F95"/>
    <w:rsid w:val="00D64167"/>
    <w:rsid w:val="00D74F8B"/>
    <w:rsid w:val="00D84B37"/>
    <w:rsid w:val="00D94B79"/>
    <w:rsid w:val="00D971C0"/>
    <w:rsid w:val="00D97429"/>
    <w:rsid w:val="00DB5065"/>
    <w:rsid w:val="00DB6393"/>
    <w:rsid w:val="00DC75DD"/>
    <w:rsid w:val="00DD06D0"/>
    <w:rsid w:val="00DE0871"/>
    <w:rsid w:val="00DE0C51"/>
    <w:rsid w:val="00DE3845"/>
    <w:rsid w:val="00DE590E"/>
    <w:rsid w:val="00DF038B"/>
    <w:rsid w:val="00DF1D0B"/>
    <w:rsid w:val="00E202B2"/>
    <w:rsid w:val="00E2741C"/>
    <w:rsid w:val="00E3414F"/>
    <w:rsid w:val="00E3674C"/>
    <w:rsid w:val="00E40CDE"/>
    <w:rsid w:val="00E4313C"/>
    <w:rsid w:val="00E82816"/>
    <w:rsid w:val="00E82EC2"/>
    <w:rsid w:val="00E8355C"/>
    <w:rsid w:val="00E868F6"/>
    <w:rsid w:val="00E86D0B"/>
    <w:rsid w:val="00EA19C6"/>
    <w:rsid w:val="00EA6EA1"/>
    <w:rsid w:val="00EB1110"/>
    <w:rsid w:val="00EB1172"/>
    <w:rsid w:val="00EB448B"/>
    <w:rsid w:val="00EB4B05"/>
    <w:rsid w:val="00EC0120"/>
    <w:rsid w:val="00EC3E54"/>
    <w:rsid w:val="00EC4FB2"/>
    <w:rsid w:val="00EC727B"/>
    <w:rsid w:val="00ED023A"/>
    <w:rsid w:val="00ED5A73"/>
    <w:rsid w:val="00EE21B3"/>
    <w:rsid w:val="00EE21B8"/>
    <w:rsid w:val="00EE30D8"/>
    <w:rsid w:val="00EE3FBA"/>
    <w:rsid w:val="00F027CE"/>
    <w:rsid w:val="00F117F1"/>
    <w:rsid w:val="00F210BA"/>
    <w:rsid w:val="00F36225"/>
    <w:rsid w:val="00F362AF"/>
    <w:rsid w:val="00F41DD3"/>
    <w:rsid w:val="00F44405"/>
    <w:rsid w:val="00F44F16"/>
    <w:rsid w:val="00F60709"/>
    <w:rsid w:val="00F611AD"/>
    <w:rsid w:val="00F63AA2"/>
    <w:rsid w:val="00F70D38"/>
    <w:rsid w:val="00F7164A"/>
    <w:rsid w:val="00F83F84"/>
    <w:rsid w:val="00F92D6C"/>
    <w:rsid w:val="00F96A04"/>
    <w:rsid w:val="00FA3564"/>
    <w:rsid w:val="00FA3AAC"/>
    <w:rsid w:val="00FB5113"/>
    <w:rsid w:val="00FB5B4D"/>
    <w:rsid w:val="00FB6CF3"/>
    <w:rsid w:val="00FC0755"/>
    <w:rsid w:val="00FC2DA8"/>
    <w:rsid w:val="00FC5C7A"/>
    <w:rsid w:val="00FD315F"/>
    <w:rsid w:val="00FD45C8"/>
    <w:rsid w:val="00FD52D9"/>
    <w:rsid w:val="00FD7996"/>
    <w:rsid w:val="00FE5465"/>
    <w:rsid w:val="00FE59EA"/>
    <w:rsid w:val="00FF17B8"/>
    <w:rsid w:val="00FF35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360B214"/>
  <w15:chartTrackingRefBased/>
  <w15:docId w15:val="{DE1F4F56-07C9-45F2-BE24-0772DD0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A7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62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543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68F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868F7"/>
    <w:rPr>
      <w:color w:val="0000FF"/>
      <w:u w:val="single"/>
    </w:rPr>
  </w:style>
  <w:style w:type="paragraph" w:styleId="Mappadocumento">
    <w:name w:val="Document Map"/>
    <w:basedOn w:val="Normale"/>
    <w:semiHidden/>
    <w:rsid w:val="003D04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F0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03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F0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038B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8662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4376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A4376C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rsid w:val="00A4376C"/>
    <w:rPr>
      <w:rFonts w:ascii="Times New Roman" w:eastAsia="Times New Roman" w:hAnsi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A4376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4376C"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54506"/>
    <w:pPr>
      <w:spacing w:after="160" w:line="259" w:lineRule="auto"/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68543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8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128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D128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384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E3845"/>
    <w:rPr>
      <w:lang w:eastAsia="en-US"/>
    </w:rPr>
  </w:style>
  <w:style w:type="character" w:styleId="Rimandonotadichiusura">
    <w:name w:val="endnote reference"/>
    <w:uiPriority w:val="99"/>
    <w:semiHidden/>
    <w:unhideWhenUsed/>
    <w:rsid w:val="00DE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lisaliguria.it" TargetMode="External"/><Relationship Id="rId1" Type="http://schemas.openxmlformats.org/officeDocument/2006/relationships/hyperlink" Target="mailto:direzione.alisa@regione.ligu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E707187DA114B85AE1AEAE19CE9D3" ma:contentTypeVersion="14" ma:contentTypeDescription="Creare un nuovo documento." ma:contentTypeScope="" ma:versionID="91e9cbfb56c84ac9d1eea9de24feb517">
  <xsd:schema xmlns:xsd="http://www.w3.org/2001/XMLSchema" xmlns:xs="http://www.w3.org/2001/XMLSchema" xmlns:p="http://schemas.microsoft.com/office/2006/metadata/properties" xmlns:ns2="749cbfba-4c05-461b-a0d7-167817a36129" xmlns:ns3="b8c85c76-1267-4172-872e-a433415110fb" targetNamespace="http://schemas.microsoft.com/office/2006/metadata/properties" ma:root="true" ma:fieldsID="9add58fe01ba56e4e39b0a6d0b77dae4" ns2:_="" ns3:_="">
    <xsd:import namespace="749cbfba-4c05-461b-a0d7-167817a36129"/>
    <xsd:import namespace="b8c85c76-1267-4172-872e-a43341511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umero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bfba-4c05-461b-a0d7-167817a36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5c76-1267-4172-872e-a4334151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ero" ma:index="20" nillable="true" ma:displayName="Numero" ma:format="Dropdown" ma:internalName="Numer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b8c85c76-1267-4172-872e-a433415110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E53E-2B99-4200-8FBC-EB4DB35DB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B7452-46DC-4179-9946-823446C9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bfba-4c05-461b-a0d7-167817a36129"/>
    <ds:schemaRef ds:uri="b8c85c76-1267-4172-872e-a4334151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78015-FA78-4ABD-8377-B1AAFAE82E25}">
  <ds:schemaRefs>
    <ds:schemaRef ds:uri="http://schemas.microsoft.com/office/2006/metadata/properties"/>
    <ds:schemaRef ds:uri="http://schemas.microsoft.com/office/infopath/2007/PartnerControls"/>
    <ds:schemaRef ds:uri="b8c85c76-1267-4172-872e-a433415110fb"/>
  </ds:schemaRefs>
</ds:datastoreItem>
</file>

<file path=customXml/itemProps4.xml><?xml version="1.0" encoding="utf-8"?>
<ds:datastoreItem xmlns:ds="http://schemas.openxmlformats.org/officeDocument/2006/customXml" ds:itemID="{4D813997-77D0-47C3-9C19-1656E65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1447</CharactersWithSpaces>
  <SharedDoc>false</SharedDoc>
  <HLinks>
    <vt:vector size="12" baseType="variant"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mailto:protocollo@pec.alisaliguria.it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mailto:direzione.alisa@regione.liguria.it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</dc:creator>
  <cp:keywords/>
  <cp:lastModifiedBy>Daria Cappagli</cp:lastModifiedBy>
  <cp:revision>3</cp:revision>
  <cp:lastPrinted>2020-09-11T09:58:00Z</cp:lastPrinted>
  <dcterms:created xsi:type="dcterms:W3CDTF">2021-09-15T12:42:00Z</dcterms:created>
  <dcterms:modified xsi:type="dcterms:W3CDTF">2021-09-15T13:57:00Z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0x010100A14E707187DA114B85AE1AEAE19CE9D3</vt:lpwstr>
  </property>
</Properties>
</file>